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jc w:val="center"/>
        <w:rPr>
          <w:sz w:val="36"/>
          <w:szCs w:val="36"/>
        </w:rPr>
      </w:pPr>
      <w:r>
        <w:drawing>
          <wp:anchor distT="0" distB="0" distL="114935" distR="114935" simplePos="0" relativeHeight="2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247015</wp:posOffset>
            </wp:positionV>
            <wp:extent cx="3041650" cy="3086100"/>
            <wp:effectExtent l="0" t="0" r="0" b="0"/>
            <wp:wrapNone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Good vs bad for dummies?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Dogoodism as a tool to keep people down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rPr/>
      </w:pPr>
      <w:r>
        <w:rPr/>
        <w:t>the left/right</w:t>
      </w:r>
    </w:p>
    <w:p>
      <w:pPr>
        <w:pStyle w:val="Normal"/>
        <w:rPr/>
      </w:pPr>
      <w:r>
        <w:rPr/>
        <w:t xml:space="preserve">      </w:t>
      </w:r>
      <w:r>
        <w:rPr/>
        <w:t>good/bad</w:t>
      </w:r>
    </w:p>
    <w:p>
      <w:pPr>
        <w:pStyle w:val="Normal"/>
        <w:rPr/>
      </w:pPr>
      <w:r>
        <w:rPr/>
        <w:t xml:space="preserve">      </w:t>
      </w:r>
      <w:r>
        <w:rPr/>
        <w:t>right/wrong</w:t>
      </w:r>
    </w:p>
    <w:p>
      <w:pPr>
        <w:pStyle w:val="Normal"/>
        <w:numPr>
          <w:ilvl w:val="0"/>
          <w:numId w:val="1"/>
        </w:numPr>
        <w:rPr/>
      </w:pPr>
      <w:r>
        <w:rPr/>
        <w:t xml:space="preserve">where it is </w:t>
      </w:r>
      <w:r>
        <w:rPr>
          <w:b/>
          <w:sz w:val="28"/>
          <w:szCs w:val="28"/>
        </w:rPr>
        <w:t>EITHER/OR</w:t>
      </w:r>
    </w:p>
    <w:p>
      <w:pPr>
        <w:pStyle w:val="Normal"/>
        <w:ind w:firstLine="360" w:end="0"/>
        <w:rPr/>
      </w:pPr>
      <w:r>
        <w:rPr/>
        <w:t>where one has to “fight for peace”</w:t>
      </w:r>
    </w:p>
    <w:p>
      <w:pPr>
        <w:pStyle w:val="Normal"/>
        <w:ind w:firstLine="360" w:end="0"/>
        <w:rPr/>
      </w:pPr>
      <w:r>
        <w:rPr/>
        <w:t>where one is supposed to make “good” win over “bad”</w:t>
      </w:r>
    </w:p>
    <w:p>
      <w:pPr>
        <w:pStyle w:val="Normal"/>
        <w:rPr/>
      </w:pPr>
      <w:r>
        <w:rPr/>
        <w:t>-     heaven/hell=after life ?</w:t>
      </w:r>
    </w:p>
    <w:p>
      <w:pPr>
        <w:pStyle w:val="Normal"/>
        <w:rPr/>
      </w:pPr>
      <w:r>
        <w:rPr/>
        <w:t xml:space="preserve">-     duality </w:t>
      </w:r>
    </w:p>
    <w:p>
      <w:pPr>
        <w:pStyle w:val="Normal"/>
        <w:rPr/>
      </w:pPr>
      <w:r>
        <w:rPr/>
        <w:t>-     symbolically = a circle divided into black&amp;white</w:t>
      </w:r>
    </w:p>
    <w:p>
      <w:pPr>
        <w:pStyle w:val="Normal"/>
        <w:rPr/>
      </w:pPr>
      <w:r>
        <w:rPr/>
        <w:t xml:space="preserve">      </w:t>
      </w:r>
      <w:r>
        <w:rPr/>
        <w:t>contour = 2 two headed snakes hissing at each other at top&amp;bottom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The paradigm of </w:t>
      </w:r>
      <w:r>
        <w:rPr>
          <w:sz w:val="28"/>
          <w:szCs w:val="28"/>
        </w:rPr>
        <w:t>“western civilisation” based on monotheistic mass-religions &amp; industrial food&amp;goods production</w:t>
      </w:r>
      <w:r>
        <w:rPr/>
        <w:t xml:space="preserve"> is coming to a </w:t>
      </w:r>
      <w:r>
        <w:rPr>
          <w:b/>
          <w:sz w:val="28"/>
          <w:szCs w:val="28"/>
        </w:rPr>
        <w:t>climax</w:t>
      </w:r>
      <w:r>
        <w:rPr/>
        <w:t xml:space="preserve"> now we have exported it </w:t>
      </w:r>
      <w:r>
        <w:rPr>
          <w:i/>
        </w:rPr>
        <w:t>worldwide (economic globalism)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it shows us the urgent need for a </w:t>
      </w:r>
      <w:r>
        <w:rPr>
          <w:b/>
          <w:sz w:val="28"/>
          <w:szCs w:val="28"/>
        </w:rPr>
        <w:t>different</w:t>
      </w:r>
      <w:r>
        <w:rPr>
          <w:sz w:val="28"/>
          <w:szCs w:val="28"/>
        </w:rPr>
        <w:t xml:space="preserve"> paradigm:</w:t>
      </w:r>
    </w:p>
    <w:p>
      <w:pPr>
        <w:pStyle w:val="Normal"/>
        <w:rPr/>
      </w:pPr>
      <w:r>
        <w:rPr/>
      </w:r>
    </w:p>
    <w:p>
      <w:pPr>
        <w:pStyle w:val="Normal"/>
        <w:rPr>
          <w:lang w:val="cs-CZ" w:eastAsia="cs-CZ"/>
        </w:rPr>
      </w:pPr>
      <w:r>
        <w:rPr>
          <w:lang w:val="cs-CZ" w:eastAsia="cs-CZ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178435</wp:posOffset>
            </wp:positionV>
            <wp:extent cx="3203575" cy="2552065"/>
            <wp:effectExtent l="0" t="0" r="0" b="0"/>
            <wp:wrapNone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the yin-yang symbol</w:t>
      </w:r>
    </w:p>
    <w:p>
      <w:pPr>
        <w:pStyle w:val="Normal"/>
        <w:rPr/>
      </w:pPr>
      <w:r>
        <w:rPr/>
        <w:t>where there is white in the heart of black</w:t>
      </w:r>
    </w:p>
    <w:p>
      <w:pPr>
        <w:pStyle w:val="Normal"/>
        <w:rPr/>
      </w:pPr>
      <w:r>
        <w:rPr/>
        <w:t>&amp; black in the heart of white</w:t>
      </w:r>
    </w:p>
    <w:p>
      <w:pPr>
        <w:pStyle w:val="Normal"/>
        <w:rPr/>
      </w:pPr>
      <w:r>
        <w:rPr/>
        <w:t>extreme yin turning into yang &amp; vice versa</w:t>
      </w:r>
    </w:p>
    <w:p>
      <w:pPr>
        <w:pStyle w:val="Normal"/>
        <w:rPr/>
      </w:pPr>
      <w:r>
        <w:rPr/>
        <w:t>polarities intertwining like the DNA-coil</w:t>
      </w:r>
    </w:p>
    <w:p>
      <w:pPr>
        <w:pStyle w:val="Normal"/>
        <w:rPr/>
      </w:pPr>
      <w:r>
        <w:rPr/>
        <w:t>life as an eternal phenomenon</w:t>
      </w:r>
    </w:p>
    <w:p>
      <w:pPr>
        <w:pStyle w:val="Normal"/>
        <w:rPr/>
      </w:pPr>
      <w:r>
        <w:rPr/>
        <w:t>where every stick has 2 ends</w:t>
      </w:r>
    </w:p>
    <w:p>
      <w:pPr>
        <w:pStyle w:val="Normal"/>
        <w:rPr/>
      </w:pPr>
      <w:r>
        <w:rPr/>
        <w:t xml:space="preserve">where it is </w:t>
      </w:r>
      <w:r>
        <w:rPr>
          <w:b/>
          <w:sz w:val="28"/>
          <w:szCs w:val="28"/>
        </w:rPr>
        <w:t>AND+AND+…</w:t>
      </w:r>
    </w:p>
    <w:p>
      <w:pPr>
        <w:pStyle w:val="Normal"/>
        <w:rPr/>
      </w:pPr>
      <w:r>
        <w:rPr/>
        <w:t>non-duality</w:t>
      </w:r>
    </w:p>
    <w:p>
      <w:pPr>
        <w:pStyle w:val="Normal"/>
        <w:rPr/>
      </w:pPr>
      <w:r>
        <w:rPr/>
        <w:t>where inner peace is the only way to outer peace</w:t>
      </w:r>
    </w:p>
    <w:p>
      <w:pPr>
        <w:pStyle w:val="Normal"/>
        <w:rPr/>
      </w:pPr>
      <w:r>
        <w:rPr/>
        <w:t xml:space="preserve">where living well this life is the spiritual mission </w:t>
      </w:r>
    </w:p>
    <w:p>
      <w:pPr>
        <w:pStyle w:val="Normal"/>
        <w:rPr/>
      </w:pPr>
      <w:r>
        <w:rPr/>
        <w:t>of each living entity</w:t>
      </w:r>
    </w:p>
    <w:p>
      <w:pPr>
        <w:pStyle w:val="Normal"/>
        <w:rPr/>
      </w:pPr>
      <w:r>
        <w:rPr/>
        <w:t>symbolically = yin yang symbol</w:t>
      </w:r>
    </w:p>
    <w:p>
      <w:pPr>
        <w:pStyle w:val="Normal"/>
        <w:rPr/>
      </w:pPr>
      <w:r>
        <w:rPr/>
        <w:t>contour = a snake biting its own tail (ourobouros)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sz w:val="28"/>
          <w:szCs w:val="28"/>
        </w:rPr>
        <w:t>monotheistic religions</w:t>
      </w:r>
      <w:r>
        <w:rPr/>
        <w:t xml:space="preserve">, based on holy books inevitable lead to </w:t>
      </w:r>
      <w:r>
        <w:rPr>
          <w:sz w:val="28"/>
          <w:szCs w:val="28"/>
        </w:rPr>
        <w:t>fundamentalist exclusivism</w:t>
      </w:r>
    </w:p>
    <w:p>
      <w:pPr>
        <w:pStyle w:val="Normal"/>
        <w:rPr/>
      </w:pPr>
      <w:r>
        <w:rPr/>
        <w:t xml:space="preserve">whatever the “founding father” intended is transformed into a system to </w:t>
      </w:r>
      <w:r>
        <w:rPr>
          <w:b/>
          <w:i/>
        </w:rPr>
        <w:t>control</w:t>
      </w:r>
      <w:r>
        <w:rPr>
          <w:i/>
        </w:rPr>
        <w:t xml:space="preserve"> humans from inside their </w:t>
      </w:r>
      <w:r>
        <w:rPr>
          <w:b/>
          <w:i/>
        </w:rPr>
        <w:t>heads</w:t>
      </w:r>
      <w:r>
        <w:rPr/>
        <w:t xml:space="preserve"> (perception-censoring</w:t>
      </w:r>
      <w:r>
        <w:rPr>
          <w:i/>
        </w:rPr>
        <w:t xml:space="preserve">) &amp; </w:t>
      </w:r>
      <w:r>
        <w:rPr>
          <w:b/>
          <w:i/>
        </w:rPr>
        <w:t>hearts</w:t>
      </w:r>
      <w:r>
        <w:rPr/>
        <w:t xml:space="preserve"> (emotional weakening)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when in </w:t>
      </w:r>
      <w:r>
        <w:rPr>
          <w:b/>
          <w:sz w:val="28"/>
          <w:szCs w:val="28"/>
        </w:rPr>
        <w:t>power =</w:t>
      </w:r>
    </w:p>
    <w:p>
      <w:pPr>
        <w:pStyle w:val="Normal"/>
        <w:numPr>
          <w:ilvl w:val="0"/>
          <w:numId w:val="1"/>
        </w:numPr>
        <w:rPr>
          <w:i/>
        </w:rPr>
      </w:pPr>
      <w:r>
        <w:rPr/>
        <w:t xml:space="preserve">open </w:t>
      </w:r>
      <w:r>
        <w:rPr>
          <w:sz w:val="28"/>
          <w:szCs w:val="28"/>
        </w:rPr>
        <w:t>prosecution</w:t>
      </w:r>
      <w:r>
        <w:rPr/>
        <w:t xml:space="preserve"> of self-chosen masses of “enemies” </w:t>
      </w:r>
      <w:r>
        <w:rPr>
          <w:i/>
        </w:rPr>
        <w:t>(gypsies, jews, socialists, muslims, blacks, geeks, indians, …)</w:t>
      </w:r>
    </w:p>
    <w:p>
      <w:pPr>
        <w:pStyle w:val="Normal"/>
        <w:numPr>
          <w:ilvl w:val="0"/>
          <w:numId w:val="1"/>
        </w:numPr>
        <w:rPr/>
      </w:pPr>
      <w:r>
        <w:rPr/>
        <w:t xml:space="preserve">open </w:t>
      </w:r>
      <w:r>
        <w:rPr>
          <w:sz w:val="28"/>
          <w:szCs w:val="28"/>
        </w:rPr>
        <w:t>indoctrination</w:t>
      </w:r>
      <w:r>
        <w:rPr/>
        <w:t xml:space="preserve"> through compulsory manipulated schooling </w:t>
      </w:r>
      <w:r>
        <w:rPr>
          <w:i/>
        </w:rPr>
        <w:t>(jesuit rule of elites)</w:t>
      </w:r>
    </w:p>
    <w:p>
      <w:pPr>
        <w:pStyle w:val="Normal"/>
        <w:numPr>
          <w:ilvl w:val="0"/>
          <w:numId w:val="1"/>
        </w:numPr>
        <w:rPr/>
      </w:pPr>
      <w:r>
        <w:rPr/>
        <w:t xml:space="preserve">open </w:t>
      </w:r>
      <w:r>
        <w:rPr>
          <w:sz w:val="28"/>
          <w:szCs w:val="28"/>
        </w:rPr>
        <w:t>nepotism</w:t>
      </w:r>
      <w:r>
        <w:rPr/>
        <w:t xml:space="preserve"> for handpicked protégés&amp;hereditary strawmen in office</w:t>
      </w:r>
    </w:p>
    <w:p>
      <w:pPr>
        <w:pStyle w:val="Normal"/>
        <w:numPr>
          <w:ilvl w:val="0"/>
          <w:numId w:val="1"/>
        </w:numPr>
        <w:rPr/>
      </w:pPr>
      <w:r>
        <w:rPr/>
        <w:t xml:space="preserve">open </w:t>
      </w:r>
      <w:r>
        <w:rPr>
          <w:sz w:val="28"/>
          <w:szCs w:val="28"/>
        </w:rPr>
        <w:t>persecution/inquisition</w:t>
      </w:r>
      <w:r>
        <w:rPr/>
        <w:t xml:space="preserve"> of scientists&amp;whistleblowers&amp;non-conformists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when </w:t>
      </w:r>
      <w:r>
        <w:rPr>
          <w:b/>
          <w:sz w:val="28"/>
          <w:szCs w:val="28"/>
        </w:rPr>
        <w:t>not (yet) in power =</w:t>
      </w:r>
    </w:p>
    <w:p>
      <w:pPr>
        <w:pStyle w:val="Normal"/>
        <w:rPr/>
      </w:pPr>
      <w:r>
        <w:rPr/>
        <w:t xml:space="preserve">idem but hidden under the pretence of </w:t>
      </w:r>
      <w:r>
        <w:rPr>
          <w:sz w:val="28"/>
          <w:szCs w:val="28"/>
        </w:rPr>
        <w:t>“privacy”, “classified”, “secret”, ….</w:t>
      </w:r>
    </w:p>
    <w:p>
      <w:pPr>
        <w:pStyle w:val="Normal"/>
        <w:rPr/>
      </w:pPr>
      <w:r>
        <w:rPr/>
        <w:t xml:space="preserve">milking its </w:t>
      </w:r>
      <w:r>
        <w:rPr>
          <w:sz w:val="28"/>
          <w:szCs w:val="28"/>
        </w:rPr>
        <w:t>“flock”</w:t>
      </w:r>
      <w:r>
        <w:rPr/>
        <w:t xml:space="preserve"> for power to be used against any </w:t>
      </w:r>
      <w:r>
        <w:rPr>
          <w:sz w:val="28"/>
          <w:szCs w:val="28"/>
        </w:rPr>
        <w:t>“enemy”</w:t>
      </w:r>
      <w:r>
        <w:rPr/>
        <w:t xml:space="preserve"> p.e. fascist anti-communism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38" w:type="dxa"/>
        <w:jc w:val="start"/>
        <w:tblInd w:w="5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4819"/>
        <w:gridCol w:w="4819"/>
      </w:tblGrid>
      <w:tr>
        <w:trPr/>
        <w:tc>
          <w:tcPr>
            <w:tcW w:w="9638" w:type="dxa"/>
            <w:gridSpan w:val="2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 xml:space="preserve">Dualistic non-tools </w:t>
            </w:r>
          </w:p>
        </w:tc>
      </w:tr>
      <w:tr>
        <w:trPr/>
        <w:tc>
          <w:tcPr>
            <w:tcW w:w="9638" w:type="dxa"/>
            <w:gridSpan w:val="2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Group discussion of what these words mean nowadays</w:t>
            </w:r>
          </w:p>
        </w:tc>
      </w:tr>
      <w:tr>
        <w:trPr/>
        <w:tc>
          <w:tcPr>
            <w:tcW w:w="4819" w:type="dxa"/>
            <w:tcBorders>
              <w:top w:val="single" w:sz="2" w:space="0" w:color="000000"/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Hero-ism</w:t>
            </w:r>
          </w:p>
        </w:tc>
        <w:tc>
          <w:tcPr>
            <w:tcW w:w="4819" w:type="dxa"/>
            <w:tcBorders>
              <w:top w:val="single" w:sz="2" w:space="0" w:color="000000"/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Common-man-ism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Absolute-ism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shock&amp;awe-ism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Saviour-ism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Personal development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State-ism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Violent Anarch-ism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Heaven-ism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Humble-ism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Conform-ism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Anti-conformism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Victim-ism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Terror-ism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Guilt-ism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machismo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Solution-ism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Capital-ism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Tool-ism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Expert-ism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Know-ism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“</w:t>
            </w:r>
            <w:r>
              <w:rPr/>
              <w:t>wirhabenesnichtgewusst”-ism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Fasc-ism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Commun-ism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Escape-ism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National-ism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Tour-ism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Race-ism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Sex-ism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Sensual-ism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Succes-ism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Outcast-ism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Elite-ism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Popul-ism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Scept-ism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Spirit-ism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Exclusiv-ism</w:t>
            </w:r>
          </w:p>
        </w:tc>
        <w:tc>
          <w:tcPr>
            <w:tcW w:w="4819" w:type="dxa"/>
            <w:tcBorders>
              <w:start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Universal-ism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snapToGrid w:val="false"/>
              <w:rPr/>
            </w:pPr>
            <w:r>
              <w:rPr/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snapToGrid w:val="false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38" w:type="dxa"/>
        <w:jc w:val="start"/>
        <w:tblInd w:w="5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4819"/>
        <w:gridCol w:w="4819"/>
      </w:tblGrid>
      <w:tr>
        <w:trPr/>
        <w:tc>
          <w:tcPr>
            <w:tcW w:w="48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Non dualism in a table</w:t>
            </w:r>
          </w:p>
        </w:tc>
        <w:tc>
          <w:tcPr>
            <w:tcW w:w="48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Opposition vs integration=group discussion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48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Opposites clash</w:t>
            </w:r>
          </w:p>
        </w:tc>
        <w:tc>
          <w:tcPr>
            <w:tcW w:w="48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Opposites are complementary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Separation of vital components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Respect for nature as a  mutual eco-system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Live for a future to be “made”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Be here now&amp;create the circumstances for a durable future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Impose your will by brute force(fossil fuels, nuclear, bulldozer, weapons, ...)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Seek integration op polar opposites with minimal disturbance of existing equilibriums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I know//i do//i choose to ingore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Design with continual feedback, reciewing results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Waste is what is not efficient for NOW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One process' waste=another process' resource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I take what I can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Human stewardship of earth=global responsability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Exclusive focus on what I master NOW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measuring=global context for longer-than-huùan-life-perspective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Linear ana-lysis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Circular synthesis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Colonialism, extraction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Global co-evolution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Perceive from I-me-mine&amp;short term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 xml:space="preserve">Perceive from eternal life energy </w:t>
            </w:r>
          </w:p>
        </w:tc>
      </w:tr>
      <w:tr>
        <w:trPr/>
        <w:tc>
          <w:tcPr>
            <w:tcW w:w="4819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knowledge</w:t>
            </w:r>
          </w:p>
        </w:tc>
        <w:tc>
          <w:tcPr>
            <w:tcW w:w="4819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rPr/>
            </w:pPr>
            <w:r>
              <w:rPr/>
              <w:t>wisdom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Code of conduct needed = if you live outside the law you must be honest</w:t>
      </w:r>
    </w:p>
    <w:p>
      <w:pPr>
        <w:pStyle w:val="Normal"/>
        <w:rPr/>
      </w:pPr>
      <w:r>
        <w:rPr/>
        <w:t>pitying vs empathy</w:t>
      </w:r>
    </w:p>
    <w:sectPr>
      <w:headerReference w:type="default" r:id="rId4"/>
      <w:type w:val="nextPage"/>
      <w:pgSz w:w="11906" w:h="16838"/>
      <w:pgMar w:left="1134" w:right="1134" w:gutter="0" w:header="1134" w:top="1693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erif">
    <w:altName w:val="Times New Roman"/>
    <w:charset w:val="00" w:characterSet="windows-1252"/>
    <w:family w:val="roman"/>
    <w:pitch w:val="variable"/>
  </w:font>
  <w:font w:name="Courier New">
    <w:charset w:val="00" w:characterSet="windows-1252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 w:characterSet="utf-8"/>
    <w:family w:val="swiss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t>perma-pluk-course life design-dogoodism2015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start"/>
      <w:pPr>
        <w:tabs>
          <w:tab w:val="num" w:pos="0"/>
        </w:tabs>
        <w:ind w:start="360" w:hanging="360"/>
      </w:pPr>
      <w:rPr>
        <w:rFonts w:ascii="Liberation Serif" w:hAnsi="Liberation Serif" w:cs="Liberation Serif" w:hint="default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Liberation Serif" w:hAnsi="Liberation Serif" w:eastAsia="SimSun;宋体" w:cs="Mangal"/>
      <w:color w:val="auto"/>
      <w:kern w:val="2"/>
      <w:sz w:val="24"/>
      <w:szCs w:val="24"/>
      <w:lang w:val="en-GB" w:eastAsia="zh-CN" w:bidi="hi-IN"/>
    </w:rPr>
  </w:style>
  <w:style w:type="character" w:styleId="WW8Num1z0">
    <w:name w:val="WW8Num1z0"/>
    <w:qFormat/>
    <w:rPr>
      <w:rFonts w:ascii="Liberation Serif" w:hAnsi="Liberation Serif" w:eastAsia="SimSun;宋体" w:cs="Liberation Serif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DefaultParagraphFont">
    <w:name w:val="Default Paragraph Font"/>
    <w:qFormat/>
    <w:rPr/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Zhlavazpat">
    <w:name w:val="Záhlaví a zápatí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Obsahtabulky">
    <w:name w:val="Obsah tabulky"/>
    <w:basedOn w:val="Normal"/>
    <w:qFormat/>
    <w:pPr>
      <w:widowControl w:val="false"/>
      <w:suppressLineNumbers/>
    </w:pPr>
    <w:rPr/>
  </w:style>
  <w:style w:type="paragraph" w:styleId="Nadpistabulky">
    <w:name w:val="Nadpis tabulky"/>
    <w:basedOn w:val="Obsahtabulky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18</TotalTime>
  <Application>LibreOffice/25.8.5.2$Linux_X86_64 LibreOffice_project/580$Build-2</Application>
  <AppVersion>15.0000</AppVersion>
  <Pages>3</Pages>
  <Words>495</Words>
  <Characters>3010</Characters>
  <CharactersWithSpaces>3427</CharactersWithSpaces>
  <Paragraphs>107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2015-01-13T09:11:00Z</dcterms:created>
  <dc:creator/>
  <dc:description/>
  <cp:keywords/>
  <dc:language>cs-CZ</dc:language>
  <cp:lastModifiedBy>Frank</cp:lastModifiedBy>
  <cp:lastPrinted>2015-01-13T16:52:00Z</cp:lastPrinted>
  <dcterms:modified xsi:type="dcterms:W3CDTF">2015-02-05T18:10:00Z</dcterms:modified>
  <cp:revision>3</cp:revision>
  <dc:subject/>
  <dc:title/>
</cp:coreProperties>
</file>